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3F" w:rsidRDefault="00645B3F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54A1C" w:rsidRPr="008B5191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8B5191">
        <w:rPr>
          <w:b/>
        </w:rPr>
        <w:t xml:space="preserve">CONTRATO Nº </w:t>
      </w:r>
      <w:r w:rsidR="00645B3F">
        <w:rPr>
          <w:rFonts w:eastAsia="Calibri"/>
          <w:b/>
        </w:rPr>
        <w:t>921</w:t>
      </w:r>
      <w:r w:rsidR="008B5191" w:rsidRPr="008B5191">
        <w:rPr>
          <w:rFonts w:eastAsia="Calibri"/>
          <w:b/>
        </w:rPr>
        <w:t>/2020</w:t>
      </w:r>
    </w:p>
    <w:p w:rsidR="008B5191" w:rsidRPr="00254A1C" w:rsidRDefault="008B5191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0052F0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254A1C">
        <w:t xml:space="preserve">Contrato Administrativo para </w:t>
      </w:r>
      <w:r w:rsidR="000052F0" w:rsidRPr="00254A1C">
        <w:rPr>
          <w:b/>
        </w:rPr>
        <w:t>“</w:t>
      </w:r>
      <w:r w:rsidR="000052F0">
        <w:t>AQUISIÇÃO DE MATERIAL FARMACOLÓGICO</w:t>
      </w:r>
      <w:r w:rsidR="000052F0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8B5191" w:rsidRPr="008B5191">
        <w:rPr>
          <w:rFonts w:eastAsiaTheme="minorHAnsi"/>
          <w:b/>
          <w:bCs/>
          <w:color w:val="000000"/>
          <w:lang w:eastAsia="en-US"/>
        </w:rPr>
        <w:t>S. DE ALMEIDA MAIA COMERCIO</w:t>
      </w:r>
      <w:r w:rsidRPr="00254A1C">
        <w:t xml:space="preserve">, como abaixo se declara: 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BD0438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>,</w:t>
      </w:r>
      <w:r w:rsidR="000052F0">
        <w:rPr>
          <w:bCs/>
        </w:rPr>
        <w:t xml:space="preserve"> </w:t>
      </w:r>
      <w:r w:rsidR="00F61F89" w:rsidRPr="00254A1C">
        <w:rPr>
          <w:bCs/>
        </w:rPr>
        <w:t xml:space="preserve">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</w:t>
      </w:r>
      <w:r w:rsidR="00A34A35">
        <w:t xml:space="preserve"> </w:t>
      </w:r>
      <w:r w:rsidR="00F61F89" w:rsidRPr="00254A1C">
        <w:t>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</w:t>
      </w:r>
      <w:r w:rsidR="00A34A35">
        <w:rPr>
          <w:b/>
        </w:rPr>
        <w:t xml:space="preserve"> </w:t>
      </w:r>
      <w:r w:rsidR="00F61F89" w:rsidRPr="00254A1C">
        <w:t xml:space="preserve">e do outro, a empresa </w:t>
      </w:r>
      <w:r w:rsidR="00A34A35" w:rsidRPr="008B5191">
        <w:rPr>
          <w:rFonts w:eastAsiaTheme="minorHAnsi"/>
          <w:b/>
          <w:bCs/>
          <w:color w:val="000000"/>
          <w:lang w:eastAsia="en-US"/>
        </w:rPr>
        <w:t>S. DE ALMEIDA MAIA COMERCIO</w:t>
      </w:r>
      <w:r w:rsidR="00000B4D" w:rsidRPr="00254A1C">
        <w:rPr>
          <w:rFonts w:eastAsiaTheme="minorHAnsi"/>
          <w:bCs/>
          <w:color w:val="000000"/>
          <w:lang w:eastAsia="en-US"/>
        </w:rPr>
        <w:t>,</w:t>
      </w:r>
      <w:r w:rsidR="00B016DB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 nº </w:t>
      </w:r>
      <w:r w:rsidR="00A34A35">
        <w:rPr>
          <w:rFonts w:eastAsiaTheme="minorHAnsi"/>
          <w:bCs/>
          <w:color w:val="000000"/>
          <w:lang w:eastAsia="en-US"/>
        </w:rPr>
        <w:t>19.090.642/0001-57</w:t>
      </w:r>
      <w:r w:rsidR="003414E9">
        <w:rPr>
          <w:rFonts w:eastAsiaTheme="minorHAnsi"/>
          <w:bCs/>
          <w:color w:val="000000"/>
          <w:lang w:eastAsia="en-US"/>
        </w:rPr>
        <w:t xml:space="preserve"> e Inscrição Estadual nº </w:t>
      </w:r>
      <w:r w:rsidR="00A34A35">
        <w:rPr>
          <w:rFonts w:eastAsiaTheme="minorHAnsi"/>
          <w:bCs/>
          <w:color w:val="000000"/>
          <w:lang w:eastAsia="en-US"/>
        </w:rPr>
        <w:t>15.427.321-0</w:t>
      </w:r>
      <w:r w:rsidR="003414E9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</w:t>
      </w:r>
      <w:r w:rsidR="00494FA8">
        <w:rPr>
          <w:rFonts w:eastAsiaTheme="minorHAnsi"/>
          <w:bCs/>
          <w:color w:val="000000"/>
          <w:lang w:eastAsia="en-US"/>
        </w:rPr>
        <w:t xml:space="preserve">Rua </w:t>
      </w:r>
      <w:r w:rsidR="00A34A35">
        <w:rPr>
          <w:rFonts w:eastAsiaTheme="minorHAnsi"/>
          <w:bCs/>
          <w:color w:val="000000"/>
          <w:lang w:eastAsia="en-US"/>
        </w:rPr>
        <w:t>Professor João Batista</w:t>
      </w:r>
      <w:r w:rsidR="00494FA8">
        <w:rPr>
          <w:rFonts w:eastAsiaTheme="minorHAnsi"/>
          <w:bCs/>
          <w:color w:val="000000"/>
          <w:lang w:eastAsia="en-US"/>
        </w:rPr>
        <w:t xml:space="preserve">, </w:t>
      </w:r>
      <w:r w:rsidR="00A34A35">
        <w:rPr>
          <w:rFonts w:eastAsiaTheme="minorHAnsi"/>
          <w:bCs/>
          <w:color w:val="000000"/>
          <w:lang w:eastAsia="en-US"/>
        </w:rPr>
        <w:t>nº 13</w:t>
      </w:r>
      <w:r w:rsidR="00494FA8">
        <w:rPr>
          <w:rFonts w:eastAsiaTheme="minorHAnsi"/>
          <w:bCs/>
          <w:color w:val="000000"/>
          <w:lang w:eastAsia="en-US"/>
        </w:rPr>
        <w:t>,</w:t>
      </w:r>
      <w:r w:rsidR="00A34A35">
        <w:rPr>
          <w:rFonts w:eastAsiaTheme="minorHAnsi"/>
          <w:bCs/>
          <w:color w:val="000000"/>
          <w:lang w:eastAsia="en-US"/>
        </w:rPr>
        <w:t xml:space="preserve"> Centro, Breu Branco</w:t>
      </w:r>
      <w:r w:rsidR="00494FA8">
        <w:rPr>
          <w:rFonts w:eastAsiaTheme="minorHAnsi"/>
          <w:bCs/>
          <w:color w:val="000000"/>
          <w:lang w:eastAsia="en-US"/>
        </w:rPr>
        <w:t>/</w:t>
      </w:r>
      <w:r w:rsidR="00A34A35">
        <w:rPr>
          <w:rFonts w:eastAsiaTheme="minorHAnsi"/>
          <w:bCs/>
          <w:color w:val="000000"/>
          <w:lang w:eastAsia="en-US"/>
        </w:rPr>
        <w:t>PA</w:t>
      </w:r>
      <w:r w:rsidR="00494FA8">
        <w:rPr>
          <w:rFonts w:eastAsiaTheme="minorHAnsi"/>
          <w:bCs/>
          <w:color w:val="000000"/>
          <w:lang w:eastAsia="en-US"/>
        </w:rPr>
        <w:t>,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CEP: </w:t>
      </w:r>
      <w:r w:rsidR="00A34A35">
        <w:rPr>
          <w:rFonts w:eastAsiaTheme="minorHAnsi"/>
          <w:bCs/>
          <w:color w:val="000000"/>
          <w:lang w:eastAsia="en-US"/>
        </w:rPr>
        <w:t>68.</w:t>
      </w:r>
      <w:r w:rsidR="008D1D9E">
        <w:rPr>
          <w:rFonts w:eastAsiaTheme="minorHAnsi"/>
          <w:bCs/>
          <w:color w:val="000000"/>
          <w:lang w:eastAsia="en-US"/>
        </w:rPr>
        <w:t>488-000</w:t>
      </w:r>
      <w:r w:rsidR="00494FA8">
        <w:rPr>
          <w:rFonts w:eastAsiaTheme="minorHAnsi"/>
          <w:bCs/>
          <w:color w:val="000000"/>
          <w:lang w:eastAsia="en-US"/>
        </w:rPr>
        <w:t>, representada neste ato pelo Sr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. </w:t>
      </w:r>
      <w:r w:rsidR="008B5191">
        <w:rPr>
          <w:rFonts w:eastAsiaTheme="minorHAnsi"/>
          <w:bCs/>
          <w:color w:val="000000"/>
          <w:lang w:eastAsia="en-US"/>
        </w:rPr>
        <w:t>Sandro de Almeida Maia</w:t>
      </w:r>
      <w:r w:rsidR="00494FA8">
        <w:rPr>
          <w:rFonts w:eastAsiaTheme="minorHAnsi"/>
          <w:bCs/>
          <w:color w:val="000000"/>
          <w:lang w:eastAsia="en-US"/>
        </w:rPr>
        <w:t>, brasileiro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384299">
        <w:rPr>
          <w:rFonts w:eastAsiaTheme="minorHAnsi"/>
          <w:bCs/>
          <w:color w:val="000000"/>
          <w:lang w:eastAsia="en-US"/>
        </w:rPr>
        <w:t>solteiro</w:t>
      </w:r>
      <w:r w:rsidR="008B5191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</w:t>
      </w:r>
      <w:r w:rsidR="008B5191">
        <w:rPr>
          <w:rFonts w:eastAsiaTheme="minorHAnsi"/>
          <w:bCs/>
          <w:color w:val="000000"/>
          <w:lang w:eastAsia="en-US"/>
        </w:rPr>
        <w:t>133.901.968-03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8B5191">
        <w:rPr>
          <w:rFonts w:eastAsiaTheme="minorHAnsi"/>
          <w:bCs/>
          <w:color w:val="000000"/>
          <w:lang w:eastAsia="en-US"/>
        </w:rPr>
        <w:t>23036211</w:t>
      </w:r>
      <w:r w:rsidR="00494FA8">
        <w:rPr>
          <w:rFonts w:eastAsiaTheme="minorHAnsi"/>
          <w:bCs/>
          <w:color w:val="000000"/>
          <w:lang w:eastAsia="en-US"/>
        </w:rPr>
        <w:t xml:space="preserve"> SSP/SP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t xml:space="preserve">residente e domiciliado a </w:t>
      </w:r>
      <w:r w:rsidR="00604B8E">
        <w:t>Rua Maria Máximo</w:t>
      </w:r>
      <w:r w:rsidR="00494FA8">
        <w:t>,</w:t>
      </w:r>
      <w:r w:rsidR="008B5191">
        <w:t xml:space="preserve"> nº </w:t>
      </w:r>
      <w:r w:rsidR="00604B8E">
        <w:t>100</w:t>
      </w:r>
      <w:r w:rsidR="00494FA8">
        <w:t>,</w:t>
      </w:r>
      <w:r w:rsidR="00604B8E">
        <w:t xml:space="preserve"> apto nº 42,</w:t>
      </w:r>
      <w:r w:rsidR="00A34A35">
        <w:t xml:space="preserve"> Bairro: </w:t>
      </w:r>
      <w:r w:rsidR="00604B8E">
        <w:t>Ponta da Praia</w:t>
      </w:r>
      <w:r w:rsidR="00A34A35">
        <w:t>,</w:t>
      </w:r>
      <w:r w:rsidR="00494FA8">
        <w:t xml:space="preserve"> </w:t>
      </w:r>
      <w:r w:rsidR="00604B8E">
        <w:t>Santos</w:t>
      </w:r>
      <w:r w:rsidR="008B5191">
        <w:t>/</w:t>
      </w:r>
      <w:r w:rsidR="00604B8E">
        <w:t>SP</w:t>
      </w:r>
      <w:r w:rsidR="00494FA8">
        <w:t xml:space="preserve">, </w:t>
      </w:r>
      <w:r w:rsidR="00000B4D" w:rsidRPr="00254A1C">
        <w:rPr>
          <w:rFonts w:eastAsiaTheme="minorHAnsi"/>
          <w:caps/>
        </w:rPr>
        <w:t xml:space="preserve">CEP </w:t>
      </w:r>
      <w:r w:rsidR="00604B8E">
        <w:rPr>
          <w:rFonts w:eastAsiaTheme="minorHAnsi"/>
          <w:caps/>
        </w:rPr>
        <w:t>11030100</w:t>
      </w:r>
      <w:r w:rsidR="00000B4D" w:rsidRPr="00254A1C">
        <w:t xml:space="preserve">, </w:t>
      </w:r>
      <w:r w:rsidR="003C7C07" w:rsidRPr="00254A1C">
        <w:fldChar w:fldCharType="begin"/>
      </w:r>
      <w:r w:rsidR="00F61F89" w:rsidRPr="00254A1C">
        <w:instrText xml:space="preserve"> MERGEFIELD rdte </w:instrText>
      </w:r>
      <w:r w:rsidR="003C7C07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BD0438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645B3F">
        <w:rPr>
          <w:b/>
        </w:rPr>
        <w:t>42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</w:t>
      </w:r>
      <w:r w:rsidR="00645B3F">
        <w:t>21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645B3F">
        <w:t>21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BD0438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8B5191" w:rsidRDefault="006101E2" w:rsidP="00BD0438">
      <w:pPr>
        <w:pStyle w:val="FORMATAO1NOVO"/>
        <w:widowControl w:val="0"/>
      </w:pPr>
      <w:r w:rsidRPr="00254A1C">
        <w:t xml:space="preserve">Este contrato tem por objeto: </w:t>
      </w:r>
      <w:r w:rsidR="008B5191">
        <w:t>“</w:t>
      </w:r>
      <w:r w:rsidR="008B5191" w:rsidRPr="008B5191">
        <w:t>Aquisição de material farmacológico, objetivando atender a Secretaria Municipal de Saúde e seus programas</w:t>
      </w:r>
      <w:r w:rsidR="00BD0438">
        <w:t>”</w:t>
      </w:r>
      <w:r w:rsidR="00645B3F">
        <w:t>.</w:t>
      </w:r>
    </w:p>
    <w:p w:rsidR="00645B3F" w:rsidRDefault="00645B3F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IV – DO VALOR:</w:t>
      </w:r>
    </w:p>
    <w:p w:rsidR="00254A1C" w:rsidRPr="00254A1C" w:rsidRDefault="00254A1C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384299" w:rsidRDefault="006101E2" w:rsidP="00BD0438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384299" w:rsidRPr="00384299">
        <w:rPr>
          <w:rFonts w:eastAsiaTheme="minorHAnsi"/>
          <w:b/>
          <w:lang w:eastAsia="en-US"/>
        </w:rPr>
        <w:t xml:space="preserve">R$ </w:t>
      </w:r>
      <w:r w:rsidR="00645B3F">
        <w:rPr>
          <w:rFonts w:eastAsiaTheme="minorHAnsi"/>
          <w:b/>
          <w:lang w:eastAsia="en-US"/>
        </w:rPr>
        <w:t>51.000,00</w:t>
      </w:r>
      <w:r w:rsidR="00384299" w:rsidRPr="00384299">
        <w:rPr>
          <w:rFonts w:eastAsiaTheme="minorHAnsi"/>
          <w:b/>
          <w:lang w:eastAsia="en-US"/>
        </w:rPr>
        <w:t xml:space="preserve"> (</w:t>
      </w:r>
      <w:r w:rsidR="00645B3F">
        <w:rPr>
          <w:rFonts w:eastAsiaTheme="minorHAnsi"/>
          <w:b/>
          <w:lang w:eastAsia="en-US"/>
        </w:rPr>
        <w:t xml:space="preserve">Cinquenta e </w:t>
      </w:r>
      <w:r w:rsidR="00384299" w:rsidRPr="00384299">
        <w:rPr>
          <w:rFonts w:eastAsiaTheme="minorHAnsi"/>
          <w:b/>
          <w:lang w:eastAsia="en-US"/>
        </w:rPr>
        <w:t>mil reais)</w:t>
      </w:r>
      <w:r w:rsidR="000052F0" w:rsidRPr="00384299">
        <w:rPr>
          <w:rFonts w:eastAsiaTheme="minorHAnsi"/>
          <w:lang w:eastAsia="en-US"/>
        </w:rPr>
        <w:t>,</w:t>
      </w:r>
      <w:r w:rsidR="000052F0" w:rsidRPr="00384299">
        <w:rPr>
          <w:rFonts w:eastAsiaTheme="minorHAnsi"/>
          <w:b/>
          <w:lang w:eastAsia="en-US"/>
        </w:rPr>
        <w:t xml:space="preserve"> </w:t>
      </w:r>
      <w:r w:rsidR="00590028" w:rsidRPr="00384299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BD0438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BD0438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BD0438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BD0438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BD0438">
      <w:pPr>
        <w:pStyle w:val="FORMATAO2"/>
      </w:pPr>
      <w:r w:rsidRPr="00254A1C">
        <w:t>DA ENTREGA:</w:t>
      </w:r>
    </w:p>
    <w:p w:rsidR="0007312E" w:rsidRPr="00812583" w:rsidRDefault="0007312E" w:rsidP="00BD0438">
      <w:pPr>
        <w:pStyle w:val="FORMATAO2"/>
      </w:pPr>
      <w:r w:rsidRPr="0015785E">
        <w:t>Entregar o material</w:t>
      </w:r>
      <w:r>
        <w:t xml:space="preserve"> em duas parcelas conforme o item 10.2</w:t>
      </w:r>
      <w:r w:rsidRPr="0015785E">
        <w:t xml:space="preserve">, na Central de Abastecimento Farmacêutico, sito à Rua do Contorno, </w:t>
      </w:r>
      <w:r w:rsidRPr="00812583">
        <w:t>n°. 1212, CEP 68625-970, para o funcionário credenciado a receber, de acordo com os pedidos de compra realizados, assinados pelo responsável pela Central de Abastecimento Farmacêutico em conjun</w:t>
      </w:r>
      <w:r>
        <w:t>to com Prefeito ou Vice-Prefeita</w:t>
      </w:r>
      <w:r w:rsidRPr="00812583">
        <w:t xml:space="preserve"> ou outras assinaturas descritas no item precedente.</w:t>
      </w:r>
    </w:p>
    <w:p w:rsidR="0007312E" w:rsidRPr="0015785E" w:rsidRDefault="0007312E" w:rsidP="00BD0438">
      <w:pPr>
        <w:pStyle w:val="FORMATAO2"/>
      </w:pPr>
      <w:r w:rsidRPr="0015785E">
        <w:t>Entregar os produtos até 72 (setenta e duas) horas, no caso de fornecedores localizados no Estado do Pará e 08 (oito) dias úteis, no caso de empresas localizadas em outros Estados.</w:t>
      </w:r>
    </w:p>
    <w:p w:rsidR="0007312E" w:rsidRPr="0015785E" w:rsidRDefault="0007312E" w:rsidP="00BD0438">
      <w:pPr>
        <w:pStyle w:val="FORMATAO2"/>
      </w:pPr>
      <w:r w:rsidRPr="0015785E">
        <w:t>Arcar com os Custos referentes ao transporte dos bens.</w:t>
      </w:r>
    </w:p>
    <w:p w:rsidR="002F55A7" w:rsidRDefault="0007312E" w:rsidP="00BD0438">
      <w:pPr>
        <w:pStyle w:val="FORMATAO2"/>
      </w:pPr>
      <w:r>
        <w:t xml:space="preserve"> </w:t>
      </w:r>
      <w:r w:rsidRPr="0015785E">
        <w:t>Entregar</w:t>
      </w:r>
      <w:r w:rsidRPr="00812583">
        <w:t xml:space="preserve"> os medicamentos somente por meio de Transportadora Autorizada</w:t>
      </w:r>
    </w:p>
    <w:p w:rsidR="0007312E" w:rsidRPr="00254A1C" w:rsidRDefault="0007312E" w:rsidP="00BD0438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BD0438">
      <w:pPr>
        <w:pStyle w:val="FORMATAO1NOVO"/>
      </w:pPr>
      <w:r w:rsidRPr="00254A1C">
        <w:t>DO PAGAMENTO:</w:t>
      </w:r>
    </w:p>
    <w:p w:rsidR="00457E58" w:rsidRPr="00254A1C" w:rsidRDefault="0093145A" w:rsidP="00BD0438">
      <w:pPr>
        <w:pStyle w:val="FORMATAO2"/>
      </w:pPr>
      <w:r w:rsidRPr="00254A1C">
        <w:t>Efetuar os pagamentos dos materiais solicitados, mediante a apresentação de Notas Fiscais, que deverão vir acompanhadas d</w:t>
      </w:r>
      <w:r w:rsidR="005B60E5" w:rsidRPr="00254A1C">
        <w:t xml:space="preserve">a solicitação do produto, com </w:t>
      </w:r>
      <w:r w:rsidRPr="00254A1C">
        <w:t>assinatura do Prefeito ou Vice – Prefeit</w:t>
      </w:r>
      <w:r w:rsidR="00457E58" w:rsidRPr="00254A1C">
        <w:t>a</w:t>
      </w:r>
      <w:r w:rsidRPr="00254A1C">
        <w:t xml:space="preserve"> em conjunto com Secretário Municipal de Saúde</w:t>
      </w:r>
      <w:r w:rsidR="000052F0">
        <w:t xml:space="preserve"> </w:t>
      </w:r>
      <w:r w:rsidRPr="00254A1C">
        <w:t>em conjunto com a Superintendente da Central de Abastecimento Farmacêutico.</w:t>
      </w:r>
      <w:r w:rsidR="000052F0">
        <w:t xml:space="preserve"> </w:t>
      </w:r>
      <w:r w:rsidRPr="00254A1C">
        <w:t>De se ressaltar a necessidade de as Notas Fiscais virem acompanhadas dos respectivos DANFS (Documento Auxiliar da Nota Fiscal) os quais deverão conter o atesto de recebimento pelo servidor que recebeu e conferiu o material relacionado em tais documentos, conforme preceitua o Art. 62 a 63 da Lei 4.320/64.</w:t>
      </w:r>
    </w:p>
    <w:p w:rsidR="002F55A7" w:rsidRPr="00254A1C" w:rsidRDefault="00457E58" w:rsidP="00BD0438">
      <w:pPr>
        <w:pStyle w:val="FORMATAO2"/>
        <w:tabs>
          <w:tab w:val="left" w:pos="851"/>
        </w:tabs>
      </w:pPr>
      <w:r w:rsidRPr="00254A1C">
        <w:t xml:space="preserve">O valor dos produtos inclui e comporta todos os custos necessários, inclusive com o transporte dos itens; </w:t>
      </w:r>
      <w:r w:rsidR="000818BD" w:rsidRPr="00254A1C">
        <w:tab/>
      </w:r>
    </w:p>
    <w:p w:rsidR="000818BD" w:rsidRDefault="000818BD" w:rsidP="00BD0438">
      <w:pPr>
        <w:pStyle w:val="FORMATAO2"/>
      </w:pPr>
      <w:r w:rsidRPr="00254A1C">
        <w:lastRenderedPageBreak/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BD0438">
      <w:pPr>
        <w:pStyle w:val="FORMATAO2"/>
        <w:numPr>
          <w:ilvl w:val="0"/>
          <w:numId w:val="0"/>
        </w:numPr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 – DA VIGÊNCIA:</w:t>
      </w:r>
    </w:p>
    <w:p w:rsidR="00BD51FF" w:rsidRPr="00BD51FF" w:rsidRDefault="00BD51FF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BD0438">
      <w:pPr>
        <w:pStyle w:val="FORMATAO1NOVO"/>
      </w:pPr>
      <w:r w:rsidRPr="00254A1C">
        <w:t xml:space="preserve">O prazo do referido contrato será de </w:t>
      </w:r>
      <w:r w:rsidR="00537536" w:rsidRPr="00BD0438">
        <w:rPr>
          <w:b/>
        </w:rPr>
        <w:t>21</w:t>
      </w:r>
      <w:r w:rsidR="004A64C2" w:rsidRPr="00BD0438">
        <w:rPr>
          <w:b/>
        </w:rPr>
        <w:t xml:space="preserve"> de </w:t>
      </w:r>
      <w:r w:rsidR="00537536" w:rsidRPr="00BD0438">
        <w:rPr>
          <w:b/>
        </w:rPr>
        <w:t>M</w:t>
      </w:r>
      <w:r w:rsidR="00DC20D4" w:rsidRPr="00BD0438">
        <w:rPr>
          <w:b/>
        </w:rPr>
        <w:t>aio</w:t>
      </w:r>
      <w:r w:rsidR="004A64C2" w:rsidRPr="00BD0438">
        <w:rPr>
          <w:b/>
        </w:rPr>
        <w:t xml:space="preserve"> de 2020 </w:t>
      </w:r>
      <w:r w:rsidR="00DC20D4" w:rsidRPr="00BD0438">
        <w:rPr>
          <w:b/>
        </w:rPr>
        <w:t xml:space="preserve">a </w:t>
      </w:r>
      <w:r w:rsidR="00537536" w:rsidRPr="00BD0438">
        <w:rPr>
          <w:b/>
        </w:rPr>
        <w:t>18</w:t>
      </w:r>
      <w:r w:rsidR="004A64C2" w:rsidRPr="00BD0438">
        <w:rPr>
          <w:b/>
        </w:rPr>
        <w:t xml:space="preserve"> de </w:t>
      </w:r>
      <w:r w:rsidR="00537536" w:rsidRPr="00BD0438">
        <w:rPr>
          <w:b/>
        </w:rPr>
        <w:t>Agosto</w:t>
      </w:r>
      <w:r w:rsidR="004A64C2" w:rsidRPr="00BD0438">
        <w:rPr>
          <w:b/>
        </w:rPr>
        <w:t xml:space="preserve"> de 2020</w:t>
      </w:r>
      <w:r w:rsidRPr="00254A1C">
        <w:t>, não podendo ser prorrogado conforme a Lei 8.666/93 e suas alterações.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BD0438">
      <w:pPr>
        <w:pStyle w:val="FORMATAO1NOVO"/>
        <w:tabs>
          <w:tab w:val="left" w:pos="851"/>
          <w:tab w:val="left" w:pos="993"/>
        </w:tabs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604B8E" w:rsidRDefault="00604B8E" w:rsidP="00BD0438">
      <w:pPr>
        <w:pStyle w:val="FORMATAO2"/>
      </w:pPr>
      <w:r>
        <w:t xml:space="preserve">Atividade 0803.103011001.2.074 Manutenção das Ações de Atenção Primaria em </w:t>
      </w:r>
      <w:r w:rsidR="00D36FEC">
        <w:t>Saúde</w:t>
      </w:r>
      <w:r>
        <w:t xml:space="preserve"> (Atenção </w:t>
      </w:r>
      <w:r w:rsidR="00D36FEC">
        <w:t>Básica</w:t>
      </w:r>
      <w:r>
        <w:t xml:space="preserve">) </w:t>
      </w:r>
    </w:p>
    <w:p w:rsidR="00604B8E" w:rsidRDefault="00604B8E" w:rsidP="00BD0438">
      <w:pPr>
        <w:pStyle w:val="FORMATAO2"/>
        <w:numPr>
          <w:ilvl w:val="2"/>
          <w:numId w:val="5"/>
        </w:numPr>
        <w:ind w:left="1134" w:hanging="567"/>
      </w:pPr>
      <w:r>
        <w:t xml:space="preserve">Classificação econômica 3.3.90.30.00 Material de consumo </w:t>
      </w:r>
    </w:p>
    <w:p w:rsidR="00604B8E" w:rsidRDefault="00604B8E" w:rsidP="00BD0438">
      <w:pPr>
        <w:pStyle w:val="FORMATAO2"/>
        <w:numPr>
          <w:ilvl w:val="2"/>
          <w:numId w:val="5"/>
        </w:numPr>
        <w:ind w:left="1134" w:hanging="567"/>
      </w:pPr>
      <w:r>
        <w:t>Subelemento 3.3.90.30.09 – Material Farmacológico</w:t>
      </w:r>
    </w:p>
    <w:p w:rsidR="00604B8E" w:rsidRDefault="00604B8E" w:rsidP="00BD0438">
      <w:pPr>
        <w:pStyle w:val="FORMATAO2"/>
        <w:numPr>
          <w:ilvl w:val="2"/>
          <w:numId w:val="5"/>
        </w:numPr>
        <w:ind w:left="1134" w:hanging="567"/>
      </w:pPr>
      <w:r>
        <w:t>Valor de R$ 38.000,00</w:t>
      </w:r>
    </w:p>
    <w:p w:rsidR="00537536" w:rsidRDefault="00604B8E" w:rsidP="00BD0438">
      <w:pPr>
        <w:pStyle w:val="FORMATAO2"/>
        <w:numPr>
          <w:ilvl w:val="2"/>
          <w:numId w:val="5"/>
        </w:numPr>
        <w:ind w:left="1134" w:hanging="567"/>
      </w:pPr>
      <w:r w:rsidRPr="00604B8E">
        <w:rPr>
          <w:rFonts w:eastAsia="Calibri"/>
        </w:rPr>
        <w:t>Recurso: C/C: 54.300-4 (COVID).</w:t>
      </w:r>
    </w:p>
    <w:p w:rsidR="00604B8E" w:rsidRDefault="00537536" w:rsidP="00BD0438">
      <w:pPr>
        <w:pStyle w:val="FORMATAO2"/>
        <w:numPr>
          <w:ilvl w:val="0"/>
          <w:numId w:val="0"/>
        </w:numPr>
        <w:ind w:left="928"/>
      </w:pPr>
      <w:r>
        <w:t xml:space="preserve"> </w:t>
      </w:r>
    </w:p>
    <w:p w:rsidR="000A6E2F" w:rsidRPr="00254A1C" w:rsidRDefault="000A6E2F" w:rsidP="00BD0438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073BBB" w:rsidP="00BD0438">
      <w:pPr>
        <w:pStyle w:val="FORMATAO1NOVO"/>
      </w:pPr>
      <w:r w:rsidRPr="00254A1C">
        <w:t>DA CONTRATANTE:</w:t>
      </w:r>
    </w:p>
    <w:p w:rsidR="00C73667" w:rsidRPr="00254A1C" w:rsidRDefault="00C73667" w:rsidP="00BD0438">
      <w:pPr>
        <w:pStyle w:val="FORMATAO2"/>
      </w:pPr>
      <w:r w:rsidRPr="00254A1C">
        <w:t>Emitir e encaminhar os pedidos dos itens mediante ordem de compra assinada por, no mínimo, 02 (duas) assinaturas dos servidores a seguir indicados: Prefeito ou Vice-Prefeita, Secretário Municipal de Saúde e Superintendente da Central de Abastecimento Farmacêutico.</w:t>
      </w:r>
    </w:p>
    <w:p w:rsidR="009A6597" w:rsidRPr="00254A1C" w:rsidRDefault="00C73667" w:rsidP="00BD0438">
      <w:pPr>
        <w:pStyle w:val="FORMATAO2"/>
      </w:pPr>
      <w:r w:rsidRPr="00254A1C">
        <w:t>Prestar as informações e os esclarecimentos pertinentes que venham a ser sol</w:t>
      </w:r>
      <w:r w:rsidR="00EE274A">
        <w:t>icitados pelos colaboradores da</w:t>
      </w:r>
      <w:r w:rsidRPr="00254A1C">
        <w:t xml:space="preserve"> contratada;</w:t>
      </w:r>
    </w:p>
    <w:p w:rsidR="00C73667" w:rsidRPr="00254A1C" w:rsidRDefault="006E04EB" w:rsidP="00BD0438">
      <w:pPr>
        <w:pStyle w:val="FORMATAO2"/>
      </w:pPr>
      <w:r w:rsidRPr="00254A1C">
        <w:t>Efetuar o pagamento de acordo com os pedidos emitidos através de ordem de compra, desde que cumpridas todas as formalidades e exigências do contrato;</w:t>
      </w:r>
    </w:p>
    <w:p w:rsidR="006E04EB" w:rsidRPr="00254A1C" w:rsidRDefault="006E04EB" w:rsidP="00BD0438">
      <w:pPr>
        <w:pStyle w:val="FORMATAO2"/>
      </w:pPr>
      <w:r w:rsidRPr="00254A1C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Pr="00254A1C" w:rsidRDefault="006E04EB" w:rsidP="00BD0438">
      <w:pPr>
        <w:pStyle w:val="FORMATAO2"/>
      </w:pPr>
      <w:r w:rsidRPr="00254A1C">
        <w:t>Reter, por ocasião de cada pagamento, os valores de cada penalidade, caso venham a ser aplicadas;</w:t>
      </w:r>
    </w:p>
    <w:p w:rsidR="006E04EB" w:rsidRPr="00254A1C" w:rsidRDefault="006E04EB" w:rsidP="00BD0438">
      <w:pPr>
        <w:pStyle w:val="FORMATAO2"/>
      </w:pPr>
      <w:r w:rsidRPr="00254A1C">
        <w:t>Exercer a fiscalização do contrato, por servidores designados por meio de Portaria;</w:t>
      </w:r>
    </w:p>
    <w:p w:rsidR="008012A6" w:rsidRPr="00254A1C" w:rsidRDefault="008012A6" w:rsidP="00BD0438">
      <w:pPr>
        <w:pStyle w:val="FORMATAO2"/>
      </w:pPr>
      <w:r w:rsidRPr="00254A1C">
        <w:t>Rescindir o contrato, com as consequências contratuais previstas em Lei, em caso de não cumprimento regular das cláusulas contratuais</w:t>
      </w:r>
      <w:r w:rsidR="00DB3A47" w:rsidRPr="00254A1C">
        <w:t>, conforme previsto no Art. 78 e 79 da Lei 8.666/1993 e aplicar as sanções administrativas previstas em Lei;</w:t>
      </w:r>
    </w:p>
    <w:p w:rsidR="000052F0" w:rsidRPr="00254A1C" w:rsidRDefault="004B42B7" w:rsidP="00BD0438">
      <w:pPr>
        <w:pStyle w:val="Corpodetexto"/>
        <w:tabs>
          <w:tab w:val="left" w:pos="3600"/>
        </w:tabs>
        <w:spacing w:after="0" w:line="276" w:lineRule="auto"/>
        <w:contextualSpacing/>
        <w:jc w:val="both"/>
      </w:pPr>
      <w:r>
        <w:tab/>
      </w:r>
    </w:p>
    <w:p w:rsidR="009A6597" w:rsidRPr="009246DC" w:rsidRDefault="009A6597" w:rsidP="00BD0438">
      <w:pPr>
        <w:pStyle w:val="FORMATAO1NOVO"/>
      </w:pPr>
      <w:r w:rsidRPr="009246DC">
        <w:t>DA CONTRATADA:</w:t>
      </w:r>
    </w:p>
    <w:p w:rsidR="00D36FEC" w:rsidRDefault="00D36FEC" w:rsidP="00BD0438">
      <w:pPr>
        <w:pStyle w:val="FORMATAO2"/>
      </w:pPr>
      <w:r w:rsidRPr="00873A6B">
        <w:t xml:space="preserve">Atender aos pedidos somente por meio de emissão de ordem de compras emitidas pela contratante conforme item </w:t>
      </w:r>
      <w:r>
        <w:t>9</w:t>
      </w:r>
      <w:r w:rsidRPr="00873A6B">
        <w:t xml:space="preserve">.1 deste </w:t>
      </w:r>
      <w:r>
        <w:t>contrato</w:t>
      </w:r>
      <w:r w:rsidRPr="00873A6B">
        <w:t xml:space="preserve">; </w:t>
      </w:r>
    </w:p>
    <w:p w:rsidR="00D36FEC" w:rsidRDefault="00D36FEC" w:rsidP="00BD0438">
      <w:pPr>
        <w:pStyle w:val="FORMATAO2"/>
      </w:pPr>
      <w:r w:rsidRPr="00873A6B">
        <w:lastRenderedPageBreak/>
        <w:t xml:space="preserve"> Embalagem: Entregar o medicamento na embalagem original, em perfeito estado, sem sinais de violação, sem aderência ao produto, umidade, sem inadequação de conteúdo, identificadas, nas condições de</w:t>
      </w:r>
      <w:r>
        <w:t xml:space="preserve"> temperatura exigida em rótulo;</w:t>
      </w:r>
    </w:p>
    <w:p w:rsidR="00D36FEC" w:rsidRDefault="00D36FEC" w:rsidP="00BD0438">
      <w:pPr>
        <w:pStyle w:val="FORMATAO2"/>
      </w:pPr>
      <w:r w:rsidRPr="00873A6B">
        <w:t xml:space="preserve">Responsável Técnico: Nas embalagens deve constar o nome do farmacêutico responsável pela fabricação do produto, com o respectivo número do CRF. O registro do profissional deve ser, obrigatoriamente, da unidade federada onde a fábrica estiver instalada. </w:t>
      </w:r>
    </w:p>
    <w:p w:rsidR="00D36FEC" w:rsidRDefault="00D36FEC" w:rsidP="00BD0438">
      <w:pPr>
        <w:pStyle w:val="FORMATAO2"/>
      </w:pPr>
      <w:r w:rsidRPr="00873A6B">
        <w:t xml:space="preserve">Lote: O número dos lotes deve estar especificado na nota fiscal por quantidade de cada medicamento entregue. </w:t>
      </w:r>
    </w:p>
    <w:p w:rsidR="00D36FEC" w:rsidRDefault="00D36FEC" w:rsidP="00BD0438">
      <w:pPr>
        <w:pStyle w:val="FORMATAO2"/>
      </w:pPr>
      <w:r w:rsidRPr="00873A6B">
        <w:t xml:space="preserve">Validade do Medicamento: Os medicamentos devem ser entregues por lotes e data de validade, com seus respectivos quantitativos na nota fiscal. </w:t>
      </w:r>
    </w:p>
    <w:p w:rsidR="00D36FEC" w:rsidRDefault="00D36FEC" w:rsidP="00BD0438">
      <w:pPr>
        <w:pStyle w:val="FORMATAO2"/>
      </w:pPr>
      <w:r w:rsidRPr="008B07AF">
        <w:t>Prazo de Validade: O prazo de validade dos medicamentos não deverá ser inferior a 06 (seis) meses a contar da data da entrega do produto.</w:t>
      </w:r>
      <w:r w:rsidRPr="00873A6B">
        <w:t xml:space="preserve"> </w:t>
      </w:r>
    </w:p>
    <w:p w:rsidR="00D36FEC" w:rsidRDefault="00D36FEC" w:rsidP="00BD0438">
      <w:pPr>
        <w:pStyle w:val="FORMATAO2"/>
      </w:pPr>
      <w:r w:rsidRPr="00873A6B">
        <w:t xml:space="preserve">Licença de funcionamento emitido pela Vigilância Sanitária; </w:t>
      </w:r>
    </w:p>
    <w:p w:rsidR="00D36FEC" w:rsidRDefault="00D36FEC" w:rsidP="00BD0438">
      <w:pPr>
        <w:pStyle w:val="FORMATAO2"/>
      </w:pPr>
      <w:r w:rsidRPr="00873A6B">
        <w:t xml:space="preserve">Se responsabilizar pela entrega dos itens dentro dos prazos estabelecidos; </w:t>
      </w:r>
    </w:p>
    <w:p w:rsidR="00D36FEC" w:rsidRPr="00873A6B" w:rsidRDefault="00D36FEC" w:rsidP="00BD0438">
      <w:pPr>
        <w:pStyle w:val="FORMATAO2"/>
      </w:pPr>
      <w:r w:rsidRPr="00873A6B">
        <w:t>Permitir a fiscalização pela contratant</w:t>
      </w:r>
      <w:r>
        <w:t>e.</w:t>
      </w:r>
    </w:p>
    <w:p w:rsidR="00537536" w:rsidRPr="00254A1C" w:rsidRDefault="00537536" w:rsidP="00BD0438">
      <w:pPr>
        <w:pStyle w:val="PargrafodaLista"/>
        <w:spacing w:line="276" w:lineRule="auto"/>
        <w:ind w:left="360"/>
        <w:jc w:val="both"/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BD0438">
      <w:pPr>
        <w:pStyle w:val="FORMATAO1NOVO"/>
      </w:pPr>
      <w:r w:rsidRPr="00254A1C">
        <w:t xml:space="preserve">Os Fornecedores prestarão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BD0438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BD0438">
      <w:pPr>
        <w:pStyle w:val="FORMATAO1NOVO"/>
      </w:pPr>
      <w:r w:rsidRPr="00254A1C">
        <w:t xml:space="preserve">Ficam 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BD0438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BD0438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BD0438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BD0438">
      <w:pPr>
        <w:pStyle w:val="FORMATAO1NOVO"/>
      </w:pPr>
      <w:r w:rsidRPr="00254A1C">
        <w:t>O acompanhamento e fiscalização da execução do Contrato será realizado pela</w:t>
      </w:r>
      <w:r w:rsidR="00537536">
        <w:t xml:space="preserve"> </w:t>
      </w:r>
      <w:r w:rsidRPr="00254A1C">
        <w:t>servidora</w:t>
      </w:r>
      <w:r w:rsidR="00AF0D19">
        <w:t xml:space="preserve"> </w:t>
      </w:r>
      <w:r w:rsidRPr="00254A1C">
        <w:t xml:space="preserve">LOMAR LOUREIRO GARUZZI, matrícula nº 962037 nomeado através da PORTARIA Nº 004/2020, datada de 16 de março de 2020 e Publicado em 17 de março de </w:t>
      </w:r>
      <w:r w:rsidRPr="00254A1C">
        <w:lastRenderedPageBreak/>
        <w:t>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BD0438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BD0438">
      <w:pPr>
        <w:pStyle w:val="FORMATAO2"/>
      </w:pPr>
      <w:r w:rsidRPr="00254A1C">
        <w:t>Solucionar as dúvidas de natureza executiva;</w:t>
      </w:r>
    </w:p>
    <w:p w:rsidR="00F45A81" w:rsidRPr="00254A1C" w:rsidRDefault="00F45A81" w:rsidP="00BD0438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BD0438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BD0438">
      <w:pPr>
        <w:spacing w:line="276" w:lineRule="auto"/>
        <w:jc w:val="both"/>
      </w:pPr>
    </w:p>
    <w:p w:rsidR="006B079A" w:rsidRPr="00254A1C" w:rsidRDefault="006101E2" w:rsidP="00BD0438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BD0438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BD0438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BD0438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BD0438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BD0438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BD0438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BD0438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BD0438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BD0438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254A1C" w:rsidRDefault="00313C20" w:rsidP="00BD0438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BD0438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BD0438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BD0438">
      <w:pPr>
        <w:pStyle w:val="FORMATAO2"/>
      </w:pPr>
      <w:r w:rsidRPr="00254A1C">
        <w:lastRenderedPageBreak/>
        <w:t>Amigavelmente, por acordo entre as partes, desde que haja conveniência à Administração;</w:t>
      </w:r>
    </w:p>
    <w:p w:rsidR="006101E2" w:rsidRPr="00254A1C" w:rsidRDefault="006101E2" w:rsidP="00BD0438">
      <w:pPr>
        <w:pStyle w:val="FORMATAO2"/>
      </w:pPr>
      <w:r w:rsidRPr="00254A1C">
        <w:t>Judicialmente, nos termos da Legislação Processual.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BD0438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BD0438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BD0438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BD0438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944865">
        <w:t>21</w:t>
      </w:r>
      <w:r w:rsidR="00F30295">
        <w:t xml:space="preserve">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F30295" w:rsidRDefault="00F30295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254A1C" w:rsidRDefault="003414E9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14E9" w:rsidRPr="00DC20D4" w:rsidTr="00D01713">
        <w:trPr>
          <w:jc w:val="center"/>
        </w:trPr>
        <w:tc>
          <w:tcPr>
            <w:tcW w:w="4606" w:type="dxa"/>
          </w:tcPr>
          <w:p w:rsidR="003414E9" w:rsidRPr="00DC20D4" w:rsidRDefault="003414E9" w:rsidP="00BD043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3414E9" w:rsidRPr="00DC20D4" w:rsidRDefault="003414E9" w:rsidP="00BD043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3414E9" w:rsidRPr="00DC20D4" w:rsidRDefault="003414E9" w:rsidP="00BD043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DC20D4" w:rsidRDefault="003414E9" w:rsidP="00BD043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3414E9" w:rsidRPr="00DC20D4" w:rsidRDefault="003414E9" w:rsidP="00BD043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3414E9" w:rsidRPr="00DC20D4" w:rsidRDefault="003414E9" w:rsidP="00BD043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3414E9" w:rsidRPr="00254A1C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254A1C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DC20D4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5009EA" w:rsidRPr="005009EA" w:rsidRDefault="005009EA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5009EA">
        <w:rPr>
          <w:b/>
          <w:sz w:val="20"/>
          <w:szCs w:val="20"/>
        </w:rPr>
        <w:t>S. DE ALMEIDA MAIA COMERCIO</w:t>
      </w:r>
    </w:p>
    <w:p w:rsidR="005009EA" w:rsidRPr="005009EA" w:rsidRDefault="005009EA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5009EA">
        <w:rPr>
          <w:sz w:val="20"/>
          <w:szCs w:val="20"/>
        </w:rPr>
        <w:t>SANDRO DE ALMEIDA MAIA</w:t>
      </w:r>
    </w:p>
    <w:p w:rsidR="003414E9" w:rsidRPr="003414E9" w:rsidRDefault="003414E9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3414E9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A40B6" w:rsidRPr="00DC20D4" w:rsidRDefault="009A40B6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6101E2" w:rsidRDefault="006101E2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9A40B6" w:rsidRDefault="009A40B6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Default="00944865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Default="00944865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Default="00944865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Default="00944865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Default="00944865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Default="00944865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Default="00944865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545F19" w:rsidRDefault="00545F19" w:rsidP="00BD0438">
      <w:pPr>
        <w:spacing w:line="276" w:lineRule="auto"/>
        <w:jc w:val="both"/>
        <w:rPr>
          <w:b/>
          <w:bCs/>
          <w:color w:val="000000" w:themeColor="text1"/>
        </w:rPr>
      </w:pPr>
    </w:p>
    <w:p w:rsidR="00BD0438" w:rsidRDefault="00BD0438" w:rsidP="00BD0438">
      <w:pPr>
        <w:spacing w:line="276" w:lineRule="auto"/>
        <w:jc w:val="both"/>
        <w:rPr>
          <w:b/>
          <w:bCs/>
          <w:color w:val="000000" w:themeColor="text1"/>
        </w:rPr>
      </w:pPr>
    </w:p>
    <w:p w:rsidR="00BD0438" w:rsidRDefault="00BD0438" w:rsidP="00BD0438">
      <w:pPr>
        <w:spacing w:line="276" w:lineRule="auto"/>
        <w:jc w:val="center"/>
        <w:rPr>
          <w:b/>
          <w:bCs/>
          <w:color w:val="000000" w:themeColor="text1"/>
        </w:rPr>
      </w:pPr>
    </w:p>
    <w:p w:rsidR="00E30F96" w:rsidRPr="00254A1C" w:rsidRDefault="00E30F96" w:rsidP="00BD0438">
      <w:pPr>
        <w:spacing w:line="276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254A1C">
        <w:rPr>
          <w:b/>
          <w:bCs/>
          <w:color w:val="000000" w:themeColor="text1"/>
        </w:rPr>
        <w:t>DISPENSA DE LICITAÇÃO N° 7/20</w:t>
      </w:r>
      <w:r w:rsidR="00B61419" w:rsidRPr="00254A1C">
        <w:rPr>
          <w:b/>
          <w:bCs/>
          <w:color w:val="000000" w:themeColor="text1"/>
        </w:rPr>
        <w:t>20</w:t>
      </w:r>
      <w:r w:rsidRPr="00254A1C">
        <w:rPr>
          <w:b/>
          <w:bCs/>
          <w:color w:val="000000" w:themeColor="text1"/>
        </w:rPr>
        <w:t>-000</w:t>
      </w:r>
      <w:r w:rsidR="00944865">
        <w:rPr>
          <w:b/>
          <w:bCs/>
          <w:color w:val="000000" w:themeColor="text1"/>
        </w:rPr>
        <w:t>42</w:t>
      </w:r>
    </w:p>
    <w:p w:rsidR="00E30F96" w:rsidRPr="00254A1C" w:rsidRDefault="00E30F96" w:rsidP="00BD0438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BD0438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ANEXO DO CONTRATO Nº </w:t>
      </w:r>
      <w:r w:rsidR="00944865" w:rsidRPr="00BD0438">
        <w:rPr>
          <w:b/>
          <w:color w:val="000000" w:themeColor="text1"/>
        </w:rPr>
        <w:t>921</w:t>
      </w:r>
      <w:r w:rsidRPr="00BD0438">
        <w:rPr>
          <w:b/>
          <w:color w:val="000000" w:themeColor="text1"/>
        </w:rPr>
        <w:t>/20</w:t>
      </w:r>
      <w:r w:rsidR="00B61419" w:rsidRPr="00BD0438">
        <w:rPr>
          <w:b/>
          <w:color w:val="000000" w:themeColor="text1"/>
        </w:rPr>
        <w:t>20</w:t>
      </w:r>
    </w:p>
    <w:p w:rsidR="00E30F96" w:rsidRPr="00254A1C" w:rsidRDefault="00E30F96" w:rsidP="00BD0438">
      <w:pPr>
        <w:spacing w:line="276" w:lineRule="auto"/>
        <w:jc w:val="both"/>
        <w:rPr>
          <w:color w:val="000000" w:themeColor="text1"/>
          <w:u w:val="single"/>
        </w:rPr>
      </w:pPr>
    </w:p>
    <w:p w:rsidR="005009EA" w:rsidRPr="008B5191" w:rsidRDefault="00E30F96" w:rsidP="00BD0438">
      <w:pPr>
        <w:pStyle w:val="FORMATAO1NOVO"/>
        <w:widowControl w:val="0"/>
        <w:numPr>
          <w:ilvl w:val="0"/>
          <w:numId w:val="0"/>
        </w:numPr>
      </w:pPr>
      <w:r w:rsidRPr="00254A1C">
        <w:t>OBJETO:</w:t>
      </w:r>
      <w:r w:rsidR="00F30295" w:rsidRPr="00F30295">
        <w:t xml:space="preserve"> </w:t>
      </w:r>
      <w:r w:rsidR="00BD0438">
        <w:t>“</w:t>
      </w:r>
      <w:r w:rsidR="00BD0438" w:rsidRPr="008B5191">
        <w:t>AQUISIÇÃO DE MATERIAL FARMACOLÓGICO, OBJETIVANDO ATENDER A SECRETARIA MUNICIPAL DE SAÚDE E SEUS PROGRAMAS.</w:t>
      </w:r>
      <w:r w:rsidR="00BD0438">
        <w:t>”</w:t>
      </w:r>
    </w:p>
    <w:p w:rsidR="00F30295" w:rsidRDefault="00F30295" w:rsidP="00BD0438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BD0438" w:rsidRDefault="00BD0438" w:rsidP="00BD0438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DD0ACA" w:rsidRDefault="00DD0ACA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</w:p>
    <w:p w:rsidR="00944865" w:rsidRPr="00DD0ACA" w:rsidRDefault="00944865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ITEM   </w:t>
      </w:r>
      <w:r w:rsidR="00B96C89"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 </w:t>
      </w: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 DESCRIÇÃO/ESPECIFICAÇÕES    UNIDADE      QUANTIDADE    VALOR UNITÁRIO     VALOR TOTAL</w:t>
      </w:r>
    </w:p>
    <w:p w:rsidR="00DD0ACA" w:rsidRDefault="00DD0ACA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DD0ACA" w:rsidRDefault="00DD0ACA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</w:p>
    <w:p w:rsidR="00944865" w:rsidRPr="00DD0ACA" w:rsidRDefault="00944865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  <w:r w:rsidRPr="00DD0ACA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004055  </w:t>
      </w:r>
      <w:r w:rsidR="00B96C89" w:rsidRPr="00DD0ACA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 </w:t>
      </w:r>
      <w:r w:rsidRPr="00DD0ACA">
        <w:rPr>
          <w:rFonts w:ascii="Courier New" w:eastAsiaTheme="minorHAnsi" w:hAnsi="Courier New" w:cs="Courier New"/>
          <w:b/>
          <w:sz w:val="16"/>
          <w:szCs w:val="16"/>
          <w:lang w:eastAsia="en-US"/>
        </w:rPr>
        <w:t>IVERMECTINA 6MG COMP</w:t>
      </w: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   </w:t>
      </w:r>
      <w:r w:rsidR="00B96C89"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 </w:t>
      </w: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comprimido       3.000,00          1,70          </w:t>
      </w:r>
      <w:r w:rsidR="00B96C89"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   </w:t>
      </w: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>51.000,00</w:t>
      </w:r>
    </w:p>
    <w:p w:rsidR="00944865" w:rsidRPr="00DD0ACA" w:rsidRDefault="00944865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- Marca.: </w:t>
      </w:r>
      <w:r w:rsidR="00B96C89"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>pharma ativa</w:t>
      </w:r>
    </w:p>
    <w:p w:rsidR="00DD0ACA" w:rsidRDefault="00944865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                                                                                           </w:t>
      </w:r>
    </w:p>
    <w:p w:rsidR="00DD0ACA" w:rsidRDefault="00DD0ACA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</w:p>
    <w:p w:rsidR="00944865" w:rsidRDefault="00944865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VALOR GLOBAL R$     </w:t>
      </w:r>
      <w:r w:rsidR="00B96C89"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>51</w:t>
      </w:r>
      <w:r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>.000,00</w:t>
      </w:r>
      <w:r w:rsid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 xml:space="preserve"> </w:t>
      </w:r>
      <w:r w:rsidR="00DD0ACA" w:rsidRP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>(Cinquenta e mil reais)</w:t>
      </w:r>
      <w:r w:rsidR="00DD0ACA"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  <w:t>.</w:t>
      </w:r>
    </w:p>
    <w:p w:rsidR="00DD0ACA" w:rsidRPr="00DD0ACA" w:rsidRDefault="00DD0ACA" w:rsidP="00BD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6"/>
          <w:szCs w:val="16"/>
          <w:lang w:eastAsia="en-US"/>
        </w:rPr>
      </w:pPr>
    </w:p>
    <w:p w:rsidR="00C650CB" w:rsidRPr="00C650CB" w:rsidRDefault="00C650CB" w:rsidP="00BD043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E0579" w:rsidRDefault="000E0579" w:rsidP="00BD04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BD04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BD043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D0438" w:rsidRPr="00254A1C" w:rsidRDefault="00BD0438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>
        <w:t xml:space="preserve">21 </w:t>
      </w:r>
      <w:r w:rsidRPr="00254A1C">
        <w:t xml:space="preserve">de </w:t>
      </w:r>
      <w:r>
        <w:t>maio</w:t>
      </w:r>
      <w:r w:rsidRPr="00254A1C">
        <w:t xml:space="preserve"> de 2020.</w:t>
      </w:r>
    </w:p>
    <w:p w:rsidR="00BD0438" w:rsidRDefault="00BD0438" w:rsidP="00BD043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D0438" w:rsidRPr="00254A1C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D0438" w:rsidRPr="00254A1C" w:rsidRDefault="00BD0438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0438" w:rsidRPr="00DC20D4" w:rsidTr="0064126C">
        <w:trPr>
          <w:jc w:val="center"/>
        </w:trPr>
        <w:tc>
          <w:tcPr>
            <w:tcW w:w="4606" w:type="dxa"/>
          </w:tcPr>
          <w:p w:rsidR="00BD0438" w:rsidRPr="00DC20D4" w:rsidRDefault="00BD0438" w:rsidP="0064126C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BD0438" w:rsidRPr="00DC20D4" w:rsidRDefault="00BD0438" w:rsidP="0064126C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BD0438" w:rsidRPr="00DC20D4" w:rsidRDefault="00BD0438" w:rsidP="0064126C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BD0438" w:rsidRPr="00DC20D4" w:rsidRDefault="00BD0438" w:rsidP="0064126C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BD0438" w:rsidRPr="00DC20D4" w:rsidRDefault="00BD0438" w:rsidP="0064126C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BD0438" w:rsidRPr="00DC20D4" w:rsidRDefault="00BD0438" w:rsidP="0064126C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BD0438" w:rsidRPr="00254A1C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D0438" w:rsidRPr="00254A1C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D0438" w:rsidRPr="00DC20D4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D0438" w:rsidRPr="00DC20D4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D0438" w:rsidRPr="005009EA" w:rsidRDefault="00BD0438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5009EA">
        <w:rPr>
          <w:b/>
          <w:sz w:val="20"/>
          <w:szCs w:val="20"/>
        </w:rPr>
        <w:t>S. DE ALMEIDA MAIA COMERCIO</w:t>
      </w:r>
    </w:p>
    <w:p w:rsidR="00BD0438" w:rsidRPr="005009EA" w:rsidRDefault="00BD0438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5009EA">
        <w:rPr>
          <w:sz w:val="20"/>
          <w:szCs w:val="20"/>
        </w:rPr>
        <w:t>SANDRO DE ALMEIDA MAIA</w:t>
      </w:r>
    </w:p>
    <w:p w:rsidR="00BD0438" w:rsidRPr="003414E9" w:rsidRDefault="00BD0438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BD0438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D0438" w:rsidRPr="00DC20D4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D0438" w:rsidRPr="00DC20D4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D0438" w:rsidRPr="00DC20D4" w:rsidRDefault="00BD0438" w:rsidP="00BD043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BD0438" w:rsidRDefault="00BD0438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BD0438" w:rsidRDefault="00BD0438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BD0438" w:rsidRDefault="00BD0438" w:rsidP="00BD0438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DC20D4" w:rsidRPr="00BD0438" w:rsidRDefault="00DC20D4" w:rsidP="00BD0438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</w:p>
    <w:sectPr w:rsidR="00DC20D4" w:rsidRPr="00BD0438" w:rsidSect="00BD0438">
      <w:headerReference w:type="default" r:id="rId8"/>
      <w:footerReference w:type="default" r:id="rId9"/>
      <w:pgSz w:w="11907" w:h="16840" w:code="9"/>
      <w:pgMar w:top="2099" w:right="1134" w:bottom="851" w:left="1701" w:header="567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B2" w:rsidRDefault="00FD51B2" w:rsidP="007A79A3">
      <w:r>
        <w:separator/>
      </w:r>
    </w:p>
  </w:endnote>
  <w:endnote w:type="continuationSeparator" w:id="0">
    <w:p w:rsidR="00FD51B2" w:rsidRDefault="00FD51B2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B7" w:rsidRPr="00BD0438" w:rsidRDefault="004B42B7" w:rsidP="004B42B7">
    <w:pPr>
      <w:tabs>
        <w:tab w:val="center" w:pos="4252"/>
        <w:tab w:val="right" w:pos="8504"/>
      </w:tabs>
      <w:ind w:right="360"/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PREFEITURA MUNICIPAL DE PARAGOMINAS</w:t>
    </w:r>
  </w:p>
  <w:p w:rsidR="004B42B7" w:rsidRPr="00BD0438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 xml:space="preserve">Rua do Contorno, 1212 – Centro – CEP: 68628-970 – Tel.: (091) </w:t>
    </w:r>
    <w:r w:rsidR="00BD0438">
      <w:rPr>
        <w:rFonts w:eastAsiaTheme="minorHAnsi" w:cstheme="minorBidi"/>
        <w:sz w:val="18"/>
        <w:szCs w:val="20"/>
        <w:lang w:eastAsia="en-US"/>
      </w:rPr>
      <w:t>3729-8037 – 37298038 – 37298003</w:t>
    </w:r>
  </w:p>
  <w:p w:rsidR="004B42B7" w:rsidRPr="00BD0438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CNPJ: 0</w:t>
    </w:r>
    <w:r w:rsidR="00BD0438">
      <w:rPr>
        <w:rFonts w:eastAsiaTheme="minorHAnsi" w:cstheme="minorBidi"/>
        <w:sz w:val="18"/>
        <w:szCs w:val="20"/>
        <w:lang w:eastAsia="en-US"/>
      </w:rPr>
      <w:t>5.193.057/0001-78 – Paragominas/PA</w:t>
    </w:r>
  </w:p>
  <w:p w:rsidR="004B42B7" w:rsidRPr="00BD0438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www.paragominas.pa.gov.br</w:t>
    </w:r>
  </w:p>
  <w:p w:rsidR="004B42B7" w:rsidRDefault="004B42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B2" w:rsidRDefault="00FD51B2" w:rsidP="007A79A3">
      <w:r>
        <w:separator/>
      </w:r>
    </w:p>
  </w:footnote>
  <w:footnote w:type="continuationSeparator" w:id="0">
    <w:p w:rsidR="00FD51B2" w:rsidRDefault="00FD51B2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Default="00FD51B2" w:rsidP="006B079A">
    <w:pPr>
      <w:pStyle w:val="Cabealho"/>
      <w:jc w:val="right"/>
      <w:rPr>
        <w:sz w:val="18"/>
        <w:szCs w:val="16"/>
      </w:rPr>
    </w:pPr>
    <w:r>
      <w:rPr>
        <w:rFonts w:ascii="Courier New" w:hAnsi="Courier New"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4.3pt;margin-top:12.2pt;width:202pt;height:62.2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2083745" r:id="rId2"/>
      </w:object>
    </w:r>
    <w:r w:rsidR="00764EC1" w:rsidRPr="00BD0438">
      <w:rPr>
        <w:sz w:val="14"/>
        <w:szCs w:val="12"/>
      </w:rPr>
      <w:tab/>
    </w:r>
    <w:r w:rsidR="003C7C07" w:rsidRPr="00BD0438">
      <w:rPr>
        <w:sz w:val="18"/>
        <w:szCs w:val="16"/>
      </w:rPr>
      <w:fldChar w:fldCharType="begin"/>
    </w:r>
    <w:r w:rsidR="00764EC1" w:rsidRPr="00BD0438">
      <w:rPr>
        <w:sz w:val="18"/>
        <w:szCs w:val="16"/>
      </w:rPr>
      <w:instrText>PAGE</w:instrText>
    </w:r>
    <w:r w:rsidR="003C7C07" w:rsidRPr="00BD0438">
      <w:rPr>
        <w:sz w:val="18"/>
        <w:szCs w:val="16"/>
      </w:rPr>
      <w:fldChar w:fldCharType="separate"/>
    </w:r>
    <w:r w:rsidR="00DD0ACA">
      <w:rPr>
        <w:noProof/>
        <w:sz w:val="18"/>
        <w:szCs w:val="16"/>
      </w:rPr>
      <w:t>7</w:t>
    </w:r>
    <w:r w:rsidR="003C7C07" w:rsidRPr="00BD0438">
      <w:rPr>
        <w:sz w:val="18"/>
        <w:szCs w:val="16"/>
      </w:rPr>
      <w:fldChar w:fldCharType="end"/>
    </w:r>
    <w:r w:rsidR="00764EC1" w:rsidRPr="00BD0438">
      <w:rPr>
        <w:sz w:val="18"/>
        <w:szCs w:val="16"/>
      </w:rPr>
      <w:t xml:space="preserve"> de </w:t>
    </w:r>
    <w:r w:rsidR="003C7C07" w:rsidRPr="00BD0438">
      <w:rPr>
        <w:sz w:val="18"/>
        <w:szCs w:val="16"/>
      </w:rPr>
      <w:fldChar w:fldCharType="begin"/>
    </w:r>
    <w:r w:rsidR="00764EC1" w:rsidRPr="00BD0438">
      <w:rPr>
        <w:sz w:val="18"/>
        <w:szCs w:val="16"/>
      </w:rPr>
      <w:instrText>NUMPAGES</w:instrText>
    </w:r>
    <w:r w:rsidR="003C7C07" w:rsidRPr="00BD0438">
      <w:rPr>
        <w:sz w:val="18"/>
        <w:szCs w:val="16"/>
      </w:rPr>
      <w:fldChar w:fldCharType="separate"/>
    </w:r>
    <w:r w:rsidR="00DD0ACA">
      <w:rPr>
        <w:noProof/>
        <w:sz w:val="18"/>
        <w:szCs w:val="16"/>
      </w:rPr>
      <w:t>7</w:t>
    </w:r>
    <w:r w:rsidR="003C7C07" w:rsidRPr="00BD0438">
      <w:rPr>
        <w:sz w:val="18"/>
        <w:szCs w:val="16"/>
      </w:rPr>
      <w:fldChar w:fldCharType="end"/>
    </w: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Pr="00BD0438" w:rsidRDefault="00DD0ACA" w:rsidP="006B079A">
    <w:pPr>
      <w:pStyle w:val="Cabealho"/>
      <w:jc w:val="right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617AC6"/>
    <w:multiLevelType w:val="hybridMultilevel"/>
    <w:tmpl w:val="32565A7E"/>
    <w:lvl w:ilvl="0" w:tplc="F0B61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E12DCA"/>
    <w:multiLevelType w:val="multilevel"/>
    <w:tmpl w:val="A3E05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D52079"/>
    <w:multiLevelType w:val="multilevel"/>
    <w:tmpl w:val="CE762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3F71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12E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2E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4299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C07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2B7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09EA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536"/>
    <w:rsid w:val="00537F79"/>
    <w:rsid w:val="0054034B"/>
    <w:rsid w:val="00540AD4"/>
    <w:rsid w:val="00543EC7"/>
    <w:rsid w:val="0054433F"/>
    <w:rsid w:val="0054578A"/>
    <w:rsid w:val="00545F19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8E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5B3F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8E3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191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1D9E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4865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0B6"/>
    <w:rsid w:val="009A4FEF"/>
    <w:rsid w:val="009A578B"/>
    <w:rsid w:val="009A58D9"/>
    <w:rsid w:val="009A6597"/>
    <w:rsid w:val="009A7B08"/>
    <w:rsid w:val="009B12D5"/>
    <w:rsid w:val="009B3E5D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5A59"/>
    <w:rsid w:val="00A1766C"/>
    <w:rsid w:val="00A20B54"/>
    <w:rsid w:val="00A20FC7"/>
    <w:rsid w:val="00A2139D"/>
    <w:rsid w:val="00A21AA1"/>
    <w:rsid w:val="00A21B78"/>
    <w:rsid w:val="00A23360"/>
    <w:rsid w:val="00A25490"/>
    <w:rsid w:val="00A2553E"/>
    <w:rsid w:val="00A3062A"/>
    <w:rsid w:val="00A34A35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96C89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38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6FEC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ACA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1D5D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BF5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1B2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7F112BC-9E52-4EE5-976C-70E32F8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5375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375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8690-6353-4128-A72D-4B58F40D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2208</Words>
  <Characters>12652</Characters>
  <Application>Microsoft Office Word</Application>
  <DocSecurity>0</DocSecurity>
  <Lines>301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LICITACAO06</cp:lastModifiedBy>
  <cp:revision>24</cp:revision>
  <cp:lastPrinted>2020-03-26T20:48:00Z</cp:lastPrinted>
  <dcterms:created xsi:type="dcterms:W3CDTF">2020-05-06T13:59:00Z</dcterms:created>
  <dcterms:modified xsi:type="dcterms:W3CDTF">2020-05-27T14:22:00Z</dcterms:modified>
</cp:coreProperties>
</file>