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8" w:rsidRDefault="003A4268" w:rsidP="003A4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807E0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ANEXO II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– EDITAL 002/2023- DEMAIS </w:t>
      </w:r>
      <w:r w:rsidR="008F7D0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Á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REAS DA CULTURA </w:t>
      </w:r>
    </w:p>
    <w:p w:rsidR="003A4268" w:rsidRPr="00807E0A" w:rsidRDefault="003A4268" w:rsidP="003A4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807E0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FORMULÁRIO DE INSCRIÇÃO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Proponente é pessoa física ou pessoa jurídica?</w:t>
      </w:r>
      <w:bookmarkStart w:id="0" w:name="_GoBack"/>
      <w:bookmarkEnd w:id="0"/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Pessoa Física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Pessoa Jurídica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FÍSICA: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Nome artístico ou nome social (se houver):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urbana 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rural</w:t>
      </w:r>
    </w:p>
    <w:p w:rsidR="003A4268" w:rsidRPr="002E7806" w:rsidRDefault="003A4268" w:rsidP="003A426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Territórios indígenas (demarcados ou em processo de demarcação)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Território de povos e comunidades tradicionais (ribeirinhos, louceiros, cipozeiro, pequizeiros, vazanteiros, povos do mar etc.).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Pertence a alguma comunidade tradicional?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pertenço a comunidade tradicional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Extrativistas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Ribeirinhas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Rurais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Indígenas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Povos Ciganos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Pescadores(as) Artesanais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Povos de Terreiro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Quilombolas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Outra comunidade tradicional</w:t>
      </w:r>
    </w:p>
    <w:p w:rsidR="003A4268" w:rsidRPr="002E7806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cisgênero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cisgênero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Transgênero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Transgênero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Pessoa Não Binária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informar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Raça, cor ou etnia: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Branca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Preta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Parda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Indígena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Sim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Não</w:t>
      </w:r>
    </w:p>
    <w:p w:rsidR="003A4268" w:rsidRPr="002E7806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Auditiva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Física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Intelectual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Múltipla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Visual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Vai concorrer às </w:t>
      </w:r>
      <w:proofErr w:type="gramStart"/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cotas ?</w:t>
      </w:r>
      <w:proofErr w:type="gramEnd"/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    (    ) Não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sim. Qual?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Pessoa negra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Pessoa indígena</w:t>
      </w:r>
    </w:p>
    <w:p w:rsidR="003A4268" w:rsidRPr="002E7806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Artista, Artesão(a), Brincante, Criador(a) e afins.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Instrutor(a), </w:t>
      </w:r>
      <w:proofErr w:type="spell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oficineiro</w:t>
      </w:r>
      <w:proofErr w:type="spell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(a), educador(a) artístico(a)-cultural e afins.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Curador(a), Programador(a) e afins.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Produtor(a)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Gestor(a)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Técnico(a)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Consultor(a), Pesquisador(a) e afins.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)________________________________________________Outro(a)s</w:t>
      </w:r>
    </w:p>
    <w:p w:rsidR="003A4268" w:rsidRPr="002E7806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está representando um coletivo (sem CNPJ)?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respondido "sim":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coletivo: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Ano de Criação: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Quantas pessoas fazem parte do coletivo?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e CPF das pessoas que compõem o coletivo:</w:t>
      </w:r>
    </w:p>
    <w:p w:rsidR="003A4268" w:rsidRPr="002E7806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JURÍDICA: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Nome fantasia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CNPJ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Número de representantes legais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 do representante legal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cisgênero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cisgênero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Transgênero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Transgênero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</w:t>
      </w:r>
      <w:proofErr w:type="spell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BináriaBinárie</w:t>
      </w:r>
      <w:proofErr w:type="spellEnd"/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informar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Raça/cor/etnia do representante legal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Branca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Preta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Parda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Indígena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Sim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Não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 qual o tipo de deficiência?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Auditiva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Física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Intelectual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Múltipla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Visual</w:t>
      </w:r>
    </w:p>
    <w:p w:rsidR="003A4268" w:rsidRPr="002E7806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DADOS DO PROJETO</w:t>
      </w:r>
    </w:p>
    <w:p w:rsidR="004E0CA4" w:rsidRPr="002E7806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4E0CA4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</w:p>
    <w:p w:rsidR="004E0CA4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CA4" w:rsidRPr="002E7806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Escolha a categoria a que vai concorrer: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</w:p>
    <w:p w:rsidR="003A4268" w:rsidRPr="002F74F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  </w:t>
      </w:r>
      <w:proofErr w:type="gramEnd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CATEGORIA I – PRODUÇÃO COLETIVA</w:t>
      </w:r>
    </w:p>
    <w:p w:rsidR="003A4268" w:rsidRPr="002F74F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  </w:t>
      </w:r>
      <w:proofErr w:type="gramEnd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CATEGORIA II – </w:t>
      </w:r>
      <w:r w:rsidR="004E0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OFICINAS</w:t>
      </w:r>
    </w:p>
    <w:p w:rsidR="003A4268" w:rsidRPr="002F74F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  </w:t>
      </w:r>
      <w:proofErr w:type="gramEnd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CATEGORIA III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PRODUÇÃO INDIVIDUAL</w:t>
      </w:r>
    </w:p>
    <w:p w:rsidR="003A4268" w:rsidRPr="002F74F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  </w:t>
      </w:r>
      <w:proofErr w:type="gramEnd"/>
      <w:r w:rsidRPr="002F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CATEGORIA IV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PREMIAÇÃO</w:t>
      </w:r>
    </w:p>
    <w:p w:rsidR="003A4268" w:rsidRPr="002F74F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4E0CA4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projeto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 do projeto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Metas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do público a ser atingido pelo projeto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Medidas de acessibilidade empregadas no projeto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(Marque quais medidas de acessibilidade serão </w:t>
      </w: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implementadas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estarão disponíveis para a participação de pessoas com deficiência)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rotas acessíveis, com espaço de manobra para cadeira de rodas;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piso tátil;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rampas;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elevadores adequados para pessoas com deficiência;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corrimãos e guarda-corpos;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banheiros femininos e masculinos adaptados para pessoas com deficiência;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vagas de estacionamento para pessoas com deficiência;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assentos para pessoas obesas;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iluminação adequada;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) Outra ___________________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 Língua Brasileira de Sinais - Libras;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 sistema Braille;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 sistema de sinalização ou comunicação tátil;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 audiodescrição;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as legendas; 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 linguagem simples;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textos adaptados para leitores de tela; e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Outra ______________________________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atitudinal: 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capacitação de equipes atuantes nos projetos culturais;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) contratação de profissionais com deficiência e profissionais especializados em acessibilidade cultural;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formação e sensibilização de agentes culturais, público e todos os envolvidos na cadeia produtiva cultural; e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outras medidas que visem a eliminação de atitudes </w:t>
      </w:r>
      <w:proofErr w:type="spellStart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capacitistas</w:t>
      </w:r>
      <w:proofErr w:type="spellEnd"/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Informe como essas medidas de acessibilidade serão </w:t>
      </w:r>
      <w:proofErr w:type="gramStart"/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implementadas</w:t>
      </w:r>
      <w:proofErr w:type="gramEnd"/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 disponibilizadas de acordo com o projeto proposto.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onde o projeto será executado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Previsão do período de execução do projeto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268" w:rsidRPr="002E7806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Equipe 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806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</w:t>
      </w: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0CA4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471"/>
        <w:gridCol w:w="1382"/>
        <w:gridCol w:w="1629"/>
        <w:gridCol w:w="1357"/>
        <w:gridCol w:w="1451"/>
        <w:gridCol w:w="1587"/>
      </w:tblGrid>
      <w:tr w:rsidR="004E0CA4" w:rsidTr="004E0CA4">
        <w:tc>
          <w:tcPr>
            <w:tcW w:w="1653" w:type="dxa"/>
          </w:tcPr>
          <w:p w:rsid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1653" w:type="dxa"/>
          </w:tcPr>
          <w:p w:rsid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53" w:type="dxa"/>
          </w:tcPr>
          <w:p w:rsid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654" w:type="dxa"/>
          </w:tcPr>
          <w:p w:rsid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654" w:type="dxa"/>
          </w:tcPr>
          <w:p w:rsid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654" w:type="dxa"/>
          </w:tcPr>
          <w:p w:rsid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4E0CA4" w:rsidTr="004E0CA4">
        <w:tc>
          <w:tcPr>
            <w:tcW w:w="1653" w:type="dxa"/>
          </w:tcPr>
          <w:p w:rsidR="004E0CA4" w:rsidRPr="00807E0A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1653" w:type="dxa"/>
          </w:tcPr>
          <w:p w:rsidR="004E0CA4" w:rsidRPr="004E0CA4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Bailarino</w:t>
            </w:r>
          </w:p>
        </w:tc>
        <w:tc>
          <w:tcPr>
            <w:tcW w:w="1653" w:type="dxa"/>
          </w:tcPr>
          <w:p w:rsidR="004E0CA4" w:rsidRPr="00807E0A" w:rsidRDefault="004E0CA4" w:rsidP="004E0CA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4" w:type="dxa"/>
          </w:tcPr>
          <w:p w:rsidR="004E0CA4" w:rsidRPr="00807E0A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654" w:type="dxa"/>
          </w:tcPr>
          <w:p w:rsidR="004E0CA4" w:rsidRPr="00807E0A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654" w:type="dxa"/>
          </w:tcPr>
          <w:p w:rsidR="004E0CA4" w:rsidRPr="00807E0A" w:rsidRDefault="004E0CA4" w:rsidP="003A426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:rsidR="004E0CA4" w:rsidRPr="00807E0A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4268" w:rsidRPr="00807E0A" w:rsidTr="00280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268" w:rsidRPr="00807E0A" w:rsidRDefault="003A4268" w:rsidP="00280D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Cronograma de Execução</w:t>
      </w:r>
    </w:p>
    <w:p w:rsidR="004E0CA4" w:rsidRPr="00807E0A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Descreva os passos a serem seguidos para execução do projeto.</w:t>
      </w:r>
    </w:p>
    <w:p w:rsidR="004E0CA4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115"/>
        <w:gridCol w:w="1984"/>
        <w:gridCol w:w="2126"/>
        <w:gridCol w:w="1560"/>
        <w:gridCol w:w="1559"/>
      </w:tblGrid>
      <w:tr w:rsidR="004E0CA4" w:rsidTr="004E0CA4">
        <w:tc>
          <w:tcPr>
            <w:tcW w:w="2115" w:type="dxa"/>
          </w:tcPr>
          <w:p w:rsidR="004E0CA4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984" w:type="dxa"/>
          </w:tcPr>
          <w:p w:rsidR="004E0CA4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126" w:type="dxa"/>
          </w:tcPr>
          <w:p w:rsidR="004E0CA4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60" w:type="dxa"/>
          </w:tcPr>
          <w:p w:rsidR="004E0CA4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559" w:type="dxa"/>
          </w:tcPr>
          <w:p w:rsidR="004E0CA4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4E0CA4" w:rsidTr="004E0CA4">
        <w:tc>
          <w:tcPr>
            <w:tcW w:w="2115" w:type="dxa"/>
          </w:tcPr>
          <w:p w:rsidR="004E0CA4" w:rsidRPr="00807E0A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Ex: Comunicação</w:t>
            </w:r>
          </w:p>
        </w:tc>
        <w:tc>
          <w:tcPr>
            <w:tcW w:w="1984" w:type="dxa"/>
          </w:tcPr>
          <w:p w:rsidR="004E0CA4" w:rsidRPr="004E0CA4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126" w:type="dxa"/>
          </w:tcPr>
          <w:p w:rsidR="004E0CA4" w:rsidRPr="00807E0A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560" w:type="dxa"/>
          </w:tcPr>
          <w:p w:rsidR="004E0CA4" w:rsidRPr="00807E0A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559" w:type="dxa"/>
          </w:tcPr>
          <w:p w:rsidR="004E0CA4" w:rsidRPr="00807E0A" w:rsidRDefault="004E0CA4" w:rsidP="00C57297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</w:tr>
    </w:tbl>
    <w:p w:rsidR="003A4268" w:rsidRPr="00807E0A" w:rsidRDefault="003A4268" w:rsidP="004E0CA4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Estratégia de divulgação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Apresente os meios que serão utilizados para divulgar o projeto. </w:t>
      </w:r>
      <w:proofErr w:type="gramStart"/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  <w:proofErr w:type="gramEnd"/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impulsionamento</w:t>
      </w:r>
      <w:proofErr w:type="spellEnd"/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redes sociais. 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Contrapartida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projeto prevê a venda de produtos/ingressos?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(Informe a quantidade dos produtos a </w:t>
      </w:r>
      <w:proofErr w:type="gramStart"/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serem</w:t>
      </w:r>
      <w:proofErr w:type="gramEnd"/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vendidos, o valor unitário por produto e o valor total a ser arrecadado. Detalhe onde os recursos arrecadados serão aplicados no projeto.)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4268" w:rsidRDefault="003A4268" w:rsidP="003A426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PLANILHA ORÇAMENTÁRIA</w:t>
      </w:r>
    </w:p>
    <w:p w:rsidR="004E0CA4" w:rsidRPr="00807E0A" w:rsidRDefault="004E0CA4" w:rsidP="003A426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Deve haver a indicação do parâmetro de preço utilizado com a referência específica do item de despesa, conforme exemplo abaixo (Ex.: preço estabelecido no SALICNET.</w:t>
      </w:r>
    </w:p>
    <w:p w:rsidR="004E0CA4" w:rsidRPr="00807E0A" w:rsidRDefault="004E0CA4" w:rsidP="003A4268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401"/>
        <w:gridCol w:w="993"/>
        <w:gridCol w:w="1553"/>
        <w:gridCol w:w="982"/>
        <w:gridCol w:w="1225"/>
        <w:gridCol w:w="2712"/>
      </w:tblGrid>
      <w:tr w:rsidR="003A4268" w:rsidRPr="00807E0A" w:rsidTr="003A4268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Descrição do item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Justificativa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Unidade de medida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 unitário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 total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Referência de preço</w:t>
            </w:r>
          </w:p>
        </w:tc>
      </w:tr>
      <w:tr w:rsidR="003A4268" w:rsidRPr="00807E0A" w:rsidTr="003A4268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</w:rPr>
              <w:t>Ex.: Fotógrafo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</w:rPr>
              <w:t>Profissional necessário para registro da oficina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</w:rPr>
              <w:t>Serviço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</w:rPr>
              <w:t>R$1.100,00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7E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Times New Roman" w:hAnsi="Times New Roman" w:cs="Times New Roman"/>
                <w:color w:val="000000"/>
              </w:rPr>
              <w:t>R$1.100,00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268" w:rsidRPr="00807E0A" w:rsidRDefault="003A4268" w:rsidP="00280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E0A">
              <w:rPr>
                <w:rFonts w:ascii="Times New Roman" w:eastAsia="Times New Roman" w:hAnsi="Times New Roman" w:cs="Times New Roman"/>
                <w:color w:val="000000"/>
              </w:rPr>
              <w:t>Salicnet</w:t>
            </w:r>
            <w:proofErr w:type="spellEnd"/>
            <w:r w:rsidRPr="00807E0A">
              <w:rPr>
                <w:rFonts w:ascii="Times New Roman" w:eastAsia="Times New Roman" w:hAnsi="Times New Roman" w:cs="Times New Roman"/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</w:tbl>
    <w:p w:rsidR="003A4268" w:rsidRDefault="003A4268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0CA4" w:rsidRPr="00807E0A" w:rsidRDefault="004E0CA4" w:rsidP="003A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DOCUMENTOS OBRIGATÓRIOS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Encaminhe junto a esse formulário os seguintes documentos </w:t>
      </w:r>
      <w:r w:rsidR="004E0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impressos ou </w:t>
      </w: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em arquivo PDF: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RG e CPF do proponente</w:t>
      </w:r>
    </w:p>
    <w:p w:rsidR="003A4268" w:rsidRPr="00807E0A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Currículo/ Portfólio do proponente</w:t>
      </w:r>
    </w:p>
    <w:p w:rsidR="003A4268" w:rsidRDefault="003A4268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0A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 dos integrantes do projeto</w:t>
      </w:r>
    </w:p>
    <w:p w:rsidR="004E0CA4" w:rsidRPr="00807E0A" w:rsidRDefault="004E0CA4" w:rsidP="003A42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Comprovante de residência</w:t>
      </w:r>
    </w:p>
    <w:p w:rsidR="003A4268" w:rsidRPr="00807E0A" w:rsidRDefault="003A4268" w:rsidP="003A4268">
      <w:pPr>
        <w:rPr>
          <w:rFonts w:ascii="Times New Roman" w:hAnsi="Times New Roman" w:cs="Times New Roman"/>
        </w:rPr>
      </w:pPr>
    </w:p>
    <w:p w:rsidR="00627FDC" w:rsidRPr="003A4268" w:rsidRDefault="00627FDC" w:rsidP="003A4268"/>
    <w:sectPr w:rsidR="00627FDC" w:rsidRPr="003A4268" w:rsidSect="00017E2B">
      <w:headerReference w:type="default" r:id="rId7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50"/>
    <w:rsid w:val="00017E2B"/>
    <w:rsid w:val="003462E1"/>
    <w:rsid w:val="003A4268"/>
    <w:rsid w:val="004E0CA4"/>
    <w:rsid w:val="00602D50"/>
    <w:rsid w:val="00627FDC"/>
    <w:rsid w:val="008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table" w:styleId="Tabelacomgrade">
    <w:name w:val="Table Grid"/>
    <w:basedOn w:val="Tabelanormal"/>
    <w:uiPriority w:val="59"/>
    <w:rsid w:val="004E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1267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2023-11-01T13:58:00Z</dcterms:created>
  <dcterms:modified xsi:type="dcterms:W3CDTF">2023-11-01T13:09:00Z</dcterms:modified>
</cp:coreProperties>
</file>